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0774" w14:textId="6A9DC868" w:rsidR="001210C2" w:rsidRDefault="001210C2"/>
    <w:p w14:paraId="52D489A7" w14:textId="4B73A27D" w:rsidR="001210C2" w:rsidRPr="001210C2" w:rsidRDefault="001210C2" w:rsidP="001210C2">
      <w:pPr>
        <w:spacing w:line="360" w:lineRule="auto"/>
        <w:jc w:val="center"/>
      </w:pPr>
      <w:r>
        <w:t>ŠILUTĖS LOPŠELIS-</w:t>
      </w:r>
      <w:proofErr w:type="gramStart"/>
      <w:r>
        <w:t>DARŽELIS ,,RAUDONKEPURAITĖ</w:t>
      </w:r>
      <w:proofErr w:type="gramEnd"/>
      <w:r>
        <w:t>”</w:t>
      </w:r>
    </w:p>
    <w:p w14:paraId="1F8F5CD3" w14:textId="077ADB1F" w:rsidR="001210C2" w:rsidRDefault="00F74AC8" w:rsidP="001210C2">
      <w:pPr>
        <w:tabs>
          <w:tab w:val="left" w:pos="4148"/>
        </w:tabs>
        <w:spacing w:line="360" w:lineRule="auto"/>
        <w:jc w:val="center"/>
      </w:pPr>
      <w:r>
        <w:pict w14:anchorId="4C9D7616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63pt;height:23.25pt" fillcolor="#99f" stroked="f">
            <v:fill r:id="rId6" o:title="" color2="#099" focus="100%" type="gradient"/>
            <v:stroke r:id="rId6" o:title=""/>
            <v:shadow on="t" color="silver" opacity="52429f" offset="3pt,3pt"/>
            <v:textpath style="font-family:&quot;Times New Roman&quot;;v-text-kern:t" trim="t" fitpath="t" xscale="f" string=",,JUDĖJIMO DŽIAUGSMAS”"/>
          </v:shape>
        </w:pict>
      </w:r>
    </w:p>
    <w:p w14:paraId="1F41731B" w14:textId="13606A13" w:rsidR="001210C2" w:rsidRDefault="001210C2" w:rsidP="001210C2">
      <w:pPr>
        <w:tabs>
          <w:tab w:val="left" w:pos="4148"/>
        </w:tabs>
        <w:spacing w:line="276" w:lineRule="auto"/>
        <w:jc w:val="center"/>
      </w:pPr>
      <w:proofErr w:type="spellStart"/>
      <w:r>
        <w:t>Sveikatos</w:t>
      </w:r>
      <w:proofErr w:type="spellEnd"/>
      <w:r>
        <w:t xml:space="preserve"> </w:t>
      </w:r>
      <w:proofErr w:type="spellStart"/>
      <w:r>
        <w:t>diena</w:t>
      </w:r>
      <w:proofErr w:type="spellEnd"/>
    </w:p>
    <w:p w14:paraId="5994A24F" w14:textId="50654B9A" w:rsidR="001210C2" w:rsidRDefault="001210C2" w:rsidP="001210C2">
      <w:pPr>
        <w:tabs>
          <w:tab w:val="left" w:pos="4148"/>
        </w:tabs>
        <w:spacing w:line="276" w:lineRule="auto"/>
        <w:jc w:val="center"/>
      </w:pPr>
      <w:r>
        <w:t xml:space="preserve">2025 m. </w:t>
      </w:r>
      <w:proofErr w:type="spellStart"/>
      <w:r>
        <w:t>balandžio</w:t>
      </w:r>
      <w:proofErr w:type="spellEnd"/>
      <w:r>
        <w:t xml:space="preserve"> 30 d.</w:t>
      </w:r>
    </w:p>
    <w:p w14:paraId="6C4CEDA0" w14:textId="77777777" w:rsidR="002408D1" w:rsidRDefault="002408D1" w:rsidP="00D2122E">
      <w:pPr>
        <w:shd w:val="clear" w:color="auto" w:fill="FFFFFF" w:themeFill="background1"/>
        <w:jc w:val="both"/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</w:pPr>
    </w:p>
    <w:p w14:paraId="50E67E40" w14:textId="17D89EB3" w:rsidR="00D2122E" w:rsidRPr="002408D1" w:rsidRDefault="00D2122E" w:rsidP="00D2122E">
      <w:pPr>
        <w:shd w:val="clear" w:color="auto" w:fill="FFFFFF" w:themeFill="background1"/>
        <w:jc w:val="both"/>
        <w:rPr>
          <w:rFonts w:ascii="Monotype Corsiva" w:hAnsi="Monotype Corsiva" w:cs="Arial"/>
          <w:color w:val="365F91" w:themeColor="accent1" w:themeShade="BF"/>
          <w:szCs w:val="24"/>
          <w:lang w:eastAsia="lt-LT"/>
        </w:rPr>
      </w:pPr>
      <w:proofErr w:type="gram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,,</w:t>
      </w:r>
      <w:proofErr w:type="gram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"Be</w:t>
      </w:r>
      <w:r w:rsidRPr="002408D1">
        <w:rPr>
          <w:rFonts w:ascii="Arial" w:hAnsi="Arial" w:cs="Arial"/>
          <w:i/>
          <w:iCs/>
          <w:color w:val="365F91" w:themeColor="accent1" w:themeShade="BF"/>
          <w:szCs w:val="24"/>
          <w:lang w:eastAsia="lt-LT"/>
        </w:rPr>
        <w:t xml:space="preserve">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abejo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,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yra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 ten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gyvybės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,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kur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yra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gyvenimo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.</w:t>
      </w:r>
    </w:p>
    <w:p w14:paraId="35864A46" w14:textId="77777777" w:rsidR="00D2122E" w:rsidRPr="002408D1" w:rsidRDefault="00D2122E" w:rsidP="00D2122E">
      <w:pPr>
        <w:shd w:val="clear" w:color="auto" w:fill="FFFFFF" w:themeFill="background1"/>
        <w:jc w:val="both"/>
        <w:rPr>
          <w:rFonts w:ascii="Monotype Corsiva" w:hAnsi="Monotype Corsiva" w:cs="Arial"/>
          <w:color w:val="365F91" w:themeColor="accent1" w:themeShade="BF"/>
          <w:szCs w:val="24"/>
          <w:lang w:eastAsia="lt-LT"/>
        </w:rPr>
      </w:pPr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O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vyriausias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jojo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požymis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yra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 xml:space="preserve"> </w:t>
      </w:r>
      <w:proofErr w:type="spellStart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judesys</w:t>
      </w:r>
      <w:proofErr w:type="spellEnd"/>
      <w:r w:rsidRPr="002408D1">
        <w:rPr>
          <w:rFonts w:ascii="Monotype Corsiva" w:hAnsi="Monotype Corsiva" w:cs="Arial"/>
          <w:i/>
          <w:iCs/>
          <w:color w:val="365F91" w:themeColor="accent1" w:themeShade="BF"/>
          <w:szCs w:val="24"/>
          <w:lang w:eastAsia="lt-LT"/>
        </w:rPr>
        <w:t>."</w:t>
      </w:r>
    </w:p>
    <w:p w14:paraId="1AC2374A" w14:textId="65C02858" w:rsidR="001210C2" w:rsidRPr="002408D1" w:rsidRDefault="002408D1" w:rsidP="00D2122E">
      <w:pPr>
        <w:tabs>
          <w:tab w:val="left" w:pos="4148"/>
        </w:tabs>
        <w:spacing w:line="360" w:lineRule="auto"/>
        <w:rPr>
          <w:rFonts w:ascii="Monotype Corsiva" w:hAnsi="Monotype Corsiva"/>
        </w:rPr>
      </w:pPr>
      <w:r>
        <w:rPr>
          <w:rFonts w:ascii="Monotype Corsiva" w:hAnsi="Monotype Corsiva" w:cs="Arial"/>
          <w:i/>
          <w:iCs/>
          <w:color w:val="574D4D"/>
          <w:sz w:val="23"/>
          <w:lang w:eastAsia="lt-LT"/>
        </w:rPr>
        <w:t>/</w:t>
      </w:r>
      <w:proofErr w:type="spellStart"/>
      <w:r w:rsidR="00D2122E" w:rsidRPr="002408D1">
        <w:rPr>
          <w:rFonts w:ascii="Monotype Corsiva" w:hAnsi="Monotype Corsiva" w:cs="Arial"/>
          <w:i/>
          <w:iCs/>
          <w:color w:val="574D4D"/>
          <w:sz w:val="23"/>
          <w:lang w:eastAsia="lt-LT"/>
        </w:rPr>
        <w:t>Vydūnas</w:t>
      </w:r>
      <w:proofErr w:type="spellEnd"/>
      <w:r>
        <w:rPr>
          <w:rFonts w:ascii="Monotype Corsiva" w:hAnsi="Monotype Corsiva" w:cs="Arial"/>
          <w:i/>
          <w:iCs/>
          <w:color w:val="574D4D"/>
          <w:sz w:val="23"/>
          <w:lang w:eastAsia="lt-LT"/>
        </w:rPr>
        <w:t>/</w:t>
      </w:r>
    </w:p>
    <w:p w14:paraId="22DDD4D0" w14:textId="476C3ED9" w:rsidR="001210C2" w:rsidRDefault="00B7191E" w:rsidP="001210C2">
      <w:pPr>
        <w:tabs>
          <w:tab w:val="left" w:pos="4148"/>
        </w:tabs>
        <w:spacing w:line="360" w:lineRule="auto"/>
      </w:pPr>
      <w:r>
        <w:rPr>
          <w:b/>
        </w:rPr>
        <w:t xml:space="preserve">                  </w:t>
      </w:r>
      <w:proofErr w:type="spellStart"/>
      <w:r w:rsidR="001210C2" w:rsidRPr="001210C2">
        <w:rPr>
          <w:b/>
        </w:rPr>
        <w:t>Tikslas</w:t>
      </w:r>
      <w:proofErr w:type="spellEnd"/>
      <w:r w:rsidR="001210C2" w:rsidRPr="001210C2">
        <w:rPr>
          <w:b/>
        </w:rPr>
        <w:t>:</w:t>
      </w:r>
      <w:r w:rsidR="001210C2">
        <w:t xml:space="preserve"> </w:t>
      </w:r>
      <w:proofErr w:type="spellStart"/>
      <w:r w:rsidR="001210C2">
        <w:t>siekti</w:t>
      </w:r>
      <w:proofErr w:type="spellEnd"/>
      <w:r w:rsidR="001210C2">
        <w:t xml:space="preserve"> </w:t>
      </w:r>
      <w:proofErr w:type="spellStart"/>
      <w:r w:rsidR="001210C2">
        <w:t>vaikų</w:t>
      </w:r>
      <w:proofErr w:type="spellEnd"/>
      <w:r w:rsidR="001210C2">
        <w:t xml:space="preserve"> </w:t>
      </w:r>
      <w:proofErr w:type="spellStart"/>
      <w:r w:rsidR="001210C2">
        <w:t>judėjimo</w:t>
      </w:r>
      <w:proofErr w:type="spellEnd"/>
      <w:r w:rsidR="001210C2">
        <w:t xml:space="preserve"> </w:t>
      </w:r>
      <w:proofErr w:type="spellStart"/>
      <w:r w:rsidR="001210C2">
        <w:t>įvairovės</w:t>
      </w:r>
      <w:proofErr w:type="spellEnd"/>
      <w:r w:rsidR="001210C2">
        <w:t xml:space="preserve"> per </w:t>
      </w:r>
      <w:proofErr w:type="spellStart"/>
      <w:r w:rsidR="001210C2">
        <w:t>naujus</w:t>
      </w:r>
      <w:proofErr w:type="spellEnd"/>
      <w:r w:rsidR="001210C2">
        <w:t xml:space="preserve"> </w:t>
      </w:r>
      <w:proofErr w:type="spellStart"/>
      <w:r w:rsidR="001210C2">
        <w:t>potyrius</w:t>
      </w:r>
      <w:proofErr w:type="spellEnd"/>
      <w:r w:rsidR="001210C2">
        <w:t xml:space="preserve"> </w:t>
      </w:r>
      <w:proofErr w:type="spellStart"/>
      <w:r w:rsidR="001210C2">
        <w:t>ir</w:t>
      </w:r>
      <w:proofErr w:type="spellEnd"/>
      <w:r w:rsidR="001210C2">
        <w:t xml:space="preserve"> </w:t>
      </w:r>
      <w:proofErr w:type="spellStart"/>
      <w:r w:rsidR="001210C2">
        <w:t>džiaugsmą</w:t>
      </w:r>
      <w:proofErr w:type="spellEnd"/>
      <w:r w:rsidR="001210C2">
        <w:t xml:space="preserve">: </w:t>
      </w:r>
      <w:proofErr w:type="spellStart"/>
      <w:r w:rsidR="001210C2">
        <w:t>grupėje</w:t>
      </w:r>
      <w:proofErr w:type="spellEnd"/>
      <w:r w:rsidR="001210C2">
        <w:t xml:space="preserve">, </w:t>
      </w:r>
      <w:proofErr w:type="spellStart"/>
      <w:proofErr w:type="gramStart"/>
      <w:r w:rsidR="001210C2">
        <w:t>lauke</w:t>
      </w:r>
      <w:proofErr w:type="spellEnd"/>
      <w:r w:rsidR="001210C2">
        <w:t xml:space="preserve">,   </w:t>
      </w:r>
      <w:proofErr w:type="gramEnd"/>
      <w:r w:rsidR="001210C2">
        <w:t xml:space="preserve">          </w:t>
      </w:r>
      <w:proofErr w:type="spellStart"/>
      <w:r w:rsidR="001210C2">
        <w:t>inicijuojant</w:t>
      </w:r>
      <w:proofErr w:type="spellEnd"/>
      <w:r w:rsidR="001210C2">
        <w:t xml:space="preserve"> </w:t>
      </w:r>
      <w:proofErr w:type="spellStart"/>
      <w:r w:rsidR="001210C2">
        <w:t>vaikus</w:t>
      </w:r>
      <w:proofErr w:type="spellEnd"/>
      <w:r w:rsidR="001210C2">
        <w:t xml:space="preserve"> </w:t>
      </w:r>
      <w:proofErr w:type="spellStart"/>
      <w:r w:rsidR="001210C2">
        <w:t>kūrybinei</w:t>
      </w:r>
      <w:proofErr w:type="spellEnd"/>
      <w:r w:rsidR="001210C2">
        <w:t xml:space="preserve"> </w:t>
      </w:r>
      <w:proofErr w:type="spellStart"/>
      <w:r w:rsidR="001210C2">
        <w:t>judesių</w:t>
      </w:r>
      <w:proofErr w:type="spellEnd"/>
      <w:r w:rsidR="001210C2">
        <w:t xml:space="preserve"> </w:t>
      </w:r>
      <w:proofErr w:type="spellStart"/>
      <w:r w:rsidR="001210C2">
        <w:t>raiškai</w:t>
      </w:r>
      <w:proofErr w:type="spellEnd"/>
      <w:r w:rsidR="001210C2">
        <w:t xml:space="preserve">, </w:t>
      </w:r>
      <w:proofErr w:type="spellStart"/>
      <w:r>
        <w:t>teigiamoms</w:t>
      </w:r>
      <w:proofErr w:type="spellEnd"/>
      <w:r>
        <w:t xml:space="preserve"> </w:t>
      </w:r>
      <w:proofErr w:type="spellStart"/>
      <w:r w:rsidR="001210C2">
        <w:t>emoci</w:t>
      </w:r>
      <w:r>
        <w:t>oms</w:t>
      </w:r>
      <w:proofErr w:type="spellEnd"/>
      <w:r>
        <w:t>.</w:t>
      </w:r>
    </w:p>
    <w:p w14:paraId="2ED35FCE" w14:textId="77777777" w:rsidR="001210C2" w:rsidRDefault="001210C2" w:rsidP="001210C2">
      <w:pPr>
        <w:tabs>
          <w:tab w:val="left" w:pos="4148"/>
        </w:tabs>
        <w:spacing w:line="360" w:lineRule="auto"/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1"/>
        <w:gridCol w:w="5521"/>
        <w:gridCol w:w="2139"/>
      </w:tblGrid>
      <w:tr w:rsidR="001210C2" w14:paraId="4D1A8374" w14:textId="77777777" w:rsidTr="001509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9E83" w14:textId="69FB2C1A" w:rsidR="001210C2" w:rsidRPr="00B7191E" w:rsidRDefault="001210C2" w:rsidP="001210C2">
            <w:pPr>
              <w:jc w:val="center"/>
              <w:rPr>
                <w:rFonts w:ascii="Century Schoolbook" w:hAnsi="Century Schoolbook"/>
                <w:color w:val="365F91" w:themeColor="accent1" w:themeShade="BF"/>
                <w:szCs w:val="24"/>
              </w:rPr>
            </w:pPr>
            <w:proofErr w:type="spellStart"/>
            <w:r w:rsidRPr="00B7191E">
              <w:rPr>
                <w:rFonts w:ascii="Century Schoolbook" w:hAnsi="Century Schoolbook"/>
                <w:color w:val="365F91" w:themeColor="accent1" w:themeShade="BF"/>
                <w:szCs w:val="24"/>
              </w:rPr>
              <w:t>Veiklos</w:t>
            </w:r>
            <w:proofErr w:type="spellEnd"/>
            <w:r w:rsidRPr="00B7191E">
              <w:rPr>
                <w:rFonts w:ascii="Century Schoolbook" w:hAnsi="Century Schoolbook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color w:val="365F91" w:themeColor="accent1" w:themeShade="BF"/>
                <w:szCs w:val="24"/>
              </w:rPr>
              <w:t>sritis</w:t>
            </w:r>
            <w:proofErr w:type="spellEnd"/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D2E5" w14:textId="77777777" w:rsidR="001210C2" w:rsidRPr="00B7191E" w:rsidRDefault="001210C2" w:rsidP="001210C2">
            <w:pPr>
              <w:jc w:val="center"/>
              <w:rPr>
                <w:rFonts w:ascii="Century Schoolbook" w:hAnsi="Century Schoolbook"/>
                <w:color w:val="365F91" w:themeColor="accent1" w:themeShade="BF"/>
                <w:szCs w:val="24"/>
              </w:rPr>
            </w:pPr>
            <w:proofErr w:type="spellStart"/>
            <w:r w:rsidRPr="00B7191E">
              <w:rPr>
                <w:rFonts w:ascii="Century Schoolbook" w:hAnsi="Century Schoolbook"/>
                <w:color w:val="365F91" w:themeColor="accent1" w:themeShade="BF"/>
                <w:szCs w:val="24"/>
              </w:rPr>
              <w:t>Priemonės</w:t>
            </w:r>
            <w:proofErr w:type="spellEnd"/>
            <w:r w:rsidRPr="00B7191E">
              <w:rPr>
                <w:rFonts w:ascii="Century Schoolbook" w:hAnsi="Century Schoolbook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color w:val="365F91" w:themeColor="accent1" w:themeShade="BF"/>
                <w:szCs w:val="24"/>
              </w:rPr>
              <w:t>ir</w:t>
            </w:r>
            <w:proofErr w:type="spellEnd"/>
            <w:r w:rsidRPr="00B7191E">
              <w:rPr>
                <w:rFonts w:ascii="Century Schoolbook" w:hAnsi="Century Schoolbook"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color w:val="365F91" w:themeColor="accent1" w:themeShade="BF"/>
                <w:szCs w:val="24"/>
              </w:rPr>
              <w:t>kontekstai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63B9" w14:textId="77777777" w:rsidR="001210C2" w:rsidRPr="00B7191E" w:rsidRDefault="001210C2" w:rsidP="001210C2">
            <w:pPr>
              <w:jc w:val="center"/>
              <w:rPr>
                <w:rFonts w:ascii="Century Schoolbook" w:hAnsi="Century Schoolbook"/>
                <w:color w:val="365F91" w:themeColor="accent1" w:themeShade="BF"/>
                <w:szCs w:val="24"/>
              </w:rPr>
            </w:pPr>
            <w:r w:rsidRPr="00B7191E">
              <w:rPr>
                <w:rFonts w:ascii="Century Schoolbook" w:hAnsi="Century Schoolbook"/>
                <w:color w:val="365F91" w:themeColor="accent1" w:themeShade="BF"/>
                <w:szCs w:val="24"/>
              </w:rPr>
              <w:t>Kur?</w:t>
            </w:r>
          </w:p>
        </w:tc>
      </w:tr>
      <w:tr w:rsidR="001210C2" w14:paraId="60BFCE05" w14:textId="77777777" w:rsidTr="001509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E229" w14:textId="0A7E2C5D" w:rsidR="00150966" w:rsidRPr="00B7191E" w:rsidRDefault="001210C2" w:rsidP="00150966">
            <w:pPr>
              <w:jc w:val="center"/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</w:pP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Kalbin</w:t>
            </w:r>
            <w:r w:rsidRPr="00B7191E">
              <w:rPr>
                <w:rFonts w:ascii="Century Schoolbook" w:hAnsi="Century Schoolbook" w:cs="Cambria"/>
                <w:b/>
                <w:color w:val="365F91" w:themeColor="accent1" w:themeShade="BF"/>
                <w:szCs w:val="24"/>
              </w:rPr>
              <w:t>ė</w:t>
            </w:r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s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raiškos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ir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gyvenimo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 w:cs="Cambria"/>
                <w:b/>
                <w:color w:val="365F91" w:themeColor="accent1" w:themeShade="BF"/>
                <w:szCs w:val="24"/>
              </w:rPr>
              <w:t>į</w:t>
            </w:r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g</w:t>
            </w:r>
            <w:r w:rsidRPr="00B7191E">
              <w:rPr>
                <w:rFonts w:ascii="Century Schoolbook" w:hAnsi="Century Schoolbook" w:cs="Cambria"/>
                <w:b/>
                <w:color w:val="365F91" w:themeColor="accent1" w:themeShade="BF"/>
                <w:szCs w:val="24"/>
              </w:rPr>
              <w:t>ū</w:t>
            </w:r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d</w:t>
            </w:r>
            <w:r w:rsidRPr="00B7191E">
              <w:rPr>
                <w:rFonts w:ascii="Century Schoolbook" w:hAnsi="Century Schoolbook" w:cs="Bodoni MT"/>
                <w:b/>
                <w:color w:val="365F91" w:themeColor="accent1" w:themeShade="BF"/>
                <w:szCs w:val="24"/>
              </w:rPr>
              <w:t>ž</w:t>
            </w:r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i</w:t>
            </w:r>
            <w:r w:rsidRPr="00B7191E">
              <w:rPr>
                <w:rFonts w:ascii="Century Schoolbook" w:hAnsi="Century Schoolbook" w:cs="Cambria"/>
                <w:b/>
                <w:color w:val="365F91" w:themeColor="accent1" w:themeShade="BF"/>
                <w:szCs w:val="24"/>
              </w:rPr>
              <w:t>ų</w:t>
            </w:r>
            <w:proofErr w:type="spellEnd"/>
          </w:p>
          <w:p w14:paraId="0D31CB6A" w14:textId="2578A28F" w:rsidR="001210C2" w:rsidRPr="00B7191E" w:rsidRDefault="001210C2" w:rsidP="00150966">
            <w:pPr>
              <w:jc w:val="center"/>
              <w:rPr>
                <w:rFonts w:ascii="Century Schoolbook" w:hAnsi="Century Schoolbook"/>
                <w:b/>
              </w:rPr>
            </w:pP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formavim</w:t>
            </w:r>
            <w:r w:rsidR="00150966"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as</w:t>
            </w:r>
            <w:proofErr w:type="spellEnd"/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BCC2" w14:textId="20011953" w:rsidR="00150966" w:rsidRPr="00B7191E" w:rsidRDefault="00150966" w:rsidP="00F72876">
            <w:pPr>
              <w:rPr>
                <w:rFonts w:ascii="Century Schoolbook" w:hAnsi="Century Schoolbook"/>
                <w:szCs w:val="24"/>
                <w:lang w:val="lt-LT"/>
              </w:rPr>
            </w:pPr>
            <w:r w:rsidRPr="00B7191E">
              <w:rPr>
                <w:rFonts w:ascii="Century Schoolbook" w:hAnsi="Century Schoolbook"/>
                <w:szCs w:val="24"/>
                <w:lang w:val="lt-LT"/>
              </w:rPr>
              <w:t xml:space="preserve">Pokalbis, diskusijos, minčių lietus  apie judėjimo svarbą Žmogaus sveikatai; </w:t>
            </w:r>
          </w:p>
          <w:p w14:paraId="1FA93611" w14:textId="77777777" w:rsidR="00150966" w:rsidRPr="00B7191E" w:rsidRDefault="00150966" w:rsidP="00F72876">
            <w:pPr>
              <w:rPr>
                <w:rFonts w:ascii="Century Schoolbook" w:hAnsi="Century Schoolbook"/>
                <w:szCs w:val="24"/>
                <w:lang w:val="lt-LT"/>
              </w:rPr>
            </w:pPr>
            <w:r w:rsidRPr="00B7191E">
              <w:rPr>
                <w:rFonts w:ascii="Century Schoolbook" w:hAnsi="Century Schoolbook"/>
                <w:szCs w:val="24"/>
                <w:lang w:val="lt-LT"/>
              </w:rPr>
              <w:t>Sportininkų veiklos stebėjimas, susipažinimas su sporto šakomis, panaudojant informacines technologijas;</w:t>
            </w:r>
          </w:p>
          <w:p w14:paraId="4A5565EB" w14:textId="653542AB" w:rsidR="001210C2" w:rsidRPr="00B7191E" w:rsidRDefault="00150966" w:rsidP="00F72876">
            <w:pPr>
              <w:rPr>
                <w:rFonts w:ascii="Century Schoolbook" w:hAnsi="Century Schoolbook"/>
                <w:szCs w:val="24"/>
              </w:rPr>
            </w:pPr>
            <w:r w:rsidRPr="00B7191E">
              <w:rPr>
                <w:rFonts w:ascii="Century Schoolbook" w:hAnsi="Century Schoolbook"/>
                <w:szCs w:val="24"/>
                <w:lang w:val="lt-LT"/>
              </w:rPr>
              <w:t xml:space="preserve">Saugaus sportavimo įgūdžių ugdymas-kalbant, panaudojant įvairias situacijas...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BBFE" w14:textId="05BD804F" w:rsidR="00B7191E" w:rsidRDefault="00150966" w:rsidP="00F72876">
            <w:pPr>
              <w:rPr>
                <w:rFonts w:ascii="Century Schoolbook" w:hAnsi="Century Schoolbook"/>
                <w:szCs w:val="24"/>
              </w:rPr>
            </w:pPr>
            <w:r w:rsidRPr="00B7191E">
              <w:rPr>
                <w:rFonts w:ascii="Century Schoolbook" w:hAnsi="Century Schoolbook"/>
                <w:szCs w:val="24"/>
                <w:lang w:val="lt-LT"/>
              </w:rPr>
              <w:t>grupėse</w:t>
            </w:r>
          </w:p>
          <w:p w14:paraId="22372A31" w14:textId="5DBCF021" w:rsidR="00B7191E" w:rsidRDefault="00B7191E" w:rsidP="00B7191E">
            <w:pPr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metod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. </w:t>
            </w:r>
            <w:proofErr w:type="spellStart"/>
            <w:r>
              <w:rPr>
                <w:rFonts w:ascii="Century Schoolbook" w:hAnsi="Century Schoolbook"/>
                <w:szCs w:val="24"/>
              </w:rPr>
              <w:t>kabinetas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, </w:t>
            </w:r>
          </w:p>
          <w:p w14:paraId="02D3D140" w14:textId="09E7F1E2" w:rsidR="001210C2" w:rsidRPr="00B7191E" w:rsidRDefault="00B7191E" w:rsidP="00B7191E">
            <w:pPr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salės</w:t>
            </w:r>
            <w:proofErr w:type="spellEnd"/>
            <w:r>
              <w:rPr>
                <w:rFonts w:ascii="Century Schoolbook" w:hAnsi="Century Schoolbook"/>
                <w:szCs w:val="24"/>
              </w:rPr>
              <w:t>;</w:t>
            </w:r>
          </w:p>
        </w:tc>
      </w:tr>
      <w:tr w:rsidR="001210C2" w14:paraId="6272B7C3" w14:textId="77777777" w:rsidTr="001509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9259" w14:textId="77777777" w:rsidR="001210C2" w:rsidRPr="00B7191E" w:rsidRDefault="001210C2" w:rsidP="00B7191E">
            <w:pPr>
              <w:jc w:val="center"/>
              <w:rPr>
                <w:rFonts w:ascii="Century Schoolbook" w:hAnsi="Century Schoolbook"/>
                <w:b/>
                <w:color w:val="365F91" w:themeColor="accent1" w:themeShade="BF"/>
              </w:rPr>
            </w:pP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Žaism</w:t>
            </w:r>
            <w:r w:rsidRPr="00B7191E">
              <w:rPr>
                <w:rFonts w:ascii="Century Schoolbook" w:hAnsi="Century Schoolbook" w:cs="Cambria"/>
                <w:b/>
                <w:color w:val="365F91" w:themeColor="accent1" w:themeShade="BF"/>
                <w:szCs w:val="24"/>
              </w:rPr>
              <w:t>ė</w:t>
            </w:r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s</w:t>
            </w:r>
            <w:proofErr w:type="spellEnd"/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35D3" w14:textId="326428E8" w:rsidR="001210C2" w:rsidRPr="00B7191E" w:rsidRDefault="001A0610" w:rsidP="00F72876">
            <w:pPr>
              <w:spacing w:line="276" w:lineRule="auto"/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Kelionė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aplink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daržel</w:t>
            </w:r>
            <w:r w:rsidR="00C004DA">
              <w:rPr>
                <w:rFonts w:ascii="Century Schoolbook" w:hAnsi="Century Schoolbook"/>
                <w:szCs w:val="24"/>
              </w:rPr>
              <w:t>į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: </w:t>
            </w:r>
            <w:proofErr w:type="spellStart"/>
            <w:r>
              <w:rPr>
                <w:rFonts w:ascii="Century Schoolbook" w:hAnsi="Century Schoolbook"/>
                <w:szCs w:val="24"/>
              </w:rPr>
              <w:t>pėstute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>
              <w:rPr>
                <w:rFonts w:ascii="Century Schoolbook" w:hAnsi="Century Schoolbook"/>
                <w:szCs w:val="24"/>
              </w:rPr>
              <w:t>dviratuku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>
              <w:rPr>
                <w:rFonts w:ascii="Century Schoolbook" w:hAnsi="Century Schoolbook"/>
                <w:szCs w:val="24"/>
              </w:rPr>
              <w:t>paspirtukais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(</w:t>
            </w:r>
            <w:proofErr w:type="spellStart"/>
            <w:r>
              <w:rPr>
                <w:rFonts w:ascii="Century Schoolbook" w:hAnsi="Century Schoolbook"/>
                <w:szCs w:val="24"/>
              </w:rPr>
              <w:t>gali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ats</w:t>
            </w:r>
            <w:r w:rsidR="00C004DA">
              <w:rPr>
                <w:rFonts w:ascii="Century Schoolbook" w:hAnsi="Century Schoolbook"/>
                <w:szCs w:val="24"/>
              </w:rPr>
              <w:t>i</w:t>
            </w:r>
            <w:r>
              <w:rPr>
                <w:rFonts w:ascii="Century Schoolbook" w:hAnsi="Century Schoolbook"/>
                <w:szCs w:val="24"/>
              </w:rPr>
              <w:t>ve</w:t>
            </w:r>
            <w:r w:rsidR="00C004DA">
              <w:rPr>
                <w:rFonts w:ascii="Century Schoolbook" w:hAnsi="Century Schoolbook"/>
                <w:szCs w:val="24"/>
              </w:rPr>
              <w:t>ž</w:t>
            </w:r>
            <w:r>
              <w:rPr>
                <w:rFonts w:ascii="Century Schoolbook" w:hAnsi="Century Schoolbook"/>
                <w:szCs w:val="24"/>
              </w:rPr>
              <w:t>ti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iš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namų</w:t>
            </w:r>
            <w:proofErr w:type="spellEnd"/>
            <w:r>
              <w:rPr>
                <w:rFonts w:ascii="Century Schoolbook" w:hAnsi="Century Schoolbook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C329" w14:textId="5DF238C5" w:rsidR="001210C2" w:rsidRPr="00B7191E" w:rsidRDefault="001A0610" w:rsidP="00F72876">
            <w:pPr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kieme</w:t>
            </w:r>
            <w:proofErr w:type="spellEnd"/>
          </w:p>
        </w:tc>
      </w:tr>
      <w:tr w:rsidR="001210C2" w14:paraId="2D2587BA" w14:textId="77777777" w:rsidTr="001509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92B3" w14:textId="77777777" w:rsidR="001210C2" w:rsidRPr="00B7191E" w:rsidRDefault="001210C2" w:rsidP="00B7191E">
            <w:pPr>
              <w:jc w:val="center"/>
              <w:rPr>
                <w:rFonts w:ascii="Century Schoolbook" w:hAnsi="Century Schoolbook"/>
                <w:b/>
                <w:color w:val="365F91" w:themeColor="accent1" w:themeShade="BF"/>
              </w:rPr>
            </w:pP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Tyrin</w:t>
            </w:r>
            <w:r w:rsidRPr="00B7191E">
              <w:rPr>
                <w:rFonts w:ascii="Century Schoolbook" w:hAnsi="Century Schoolbook" w:cs="Cambria"/>
                <w:b/>
                <w:color w:val="365F91" w:themeColor="accent1" w:themeShade="BF"/>
                <w:szCs w:val="24"/>
              </w:rPr>
              <w:t>ė</w:t>
            </w:r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jimo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ir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eksperimentavimo</w:t>
            </w:r>
            <w:proofErr w:type="spellEnd"/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6F76" w14:textId="1E03FA1A" w:rsidR="001210C2" w:rsidRPr="00B7191E" w:rsidRDefault="00C004DA" w:rsidP="00F72876">
            <w:pPr>
              <w:spacing w:line="276" w:lineRule="auto"/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Kokia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kelio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danga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kam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ir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kokiam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judėjimui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entury Schoolbook" w:hAnsi="Century Schoolbook"/>
                <w:szCs w:val="24"/>
              </w:rPr>
              <w:t>tinka</w:t>
            </w:r>
            <w:proofErr w:type="spellEnd"/>
            <w:r>
              <w:rPr>
                <w:rFonts w:ascii="Century Schoolbook" w:hAnsi="Century Schoolbook"/>
                <w:szCs w:val="24"/>
              </w:rPr>
              <w:t>?..</w:t>
            </w:r>
            <w:proofErr w:type="gram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EA04" w14:textId="629CED5A" w:rsidR="001210C2" w:rsidRPr="00B7191E" w:rsidRDefault="00C004DA" w:rsidP="00F72876">
            <w:pPr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Kieme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>
              <w:rPr>
                <w:rFonts w:ascii="Century Schoolbook" w:hAnsi="Century Schoolbook"/>
                <w:szCs w:val="24"/>
              </w:rPr>
              <w:t>aikštelėse</w:t>
            </w:r>
            <w:proofErr w:type="spellEnd"/>
            <w:r>
              <w:rPr>
                <w:rFonts w:ascii="Century Schoolbook" w:hAnsi="Century Schoolbook"/>
                <w:szCs w:val="24"/>
              </w:rPr>
              <w:t>….</w:t>
            </w:r>
          </w:p>
        </w:tc>
      </w:tr>
      <w:tr w:rsidR="001210C2" w14:paraId="32E8AE66" w14:textId="77777777" w:rsidTr="001509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F582" w14:textId="77777777" w:rsidR="00B7191E" w:rsidRDefault="00B7191E" w:rsidP="00B7191E">
            <w:pPr>
              <w:jc w:val="center"/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</w:pPr>
          </w:p>
          <w:p w14:paraId="394870CF" w14:textId="2B1C8513" w:rsidR="00B7191E" w:rsidRDefault="001210C2" w:rsidP="00B7191E">
            <w:pPr>
              <w:jc w:val="center"/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</w:pP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Jud</w:t>
            </w:r>
            <w:r w:rsidRPr="00B7191E">
              <w:rPr>
                <w:rFonts w:ascii="Century Schoolbook" w:hAnsi="Century Schoolbook" w:cs="Cambria"/>
                <w:b/>
                <w:color w:val="365F91" w:themeColor="accent1" w:themeShade="BF"/>
                <w:szCs w:val="24"/>
              </w:rPr>
              <w:t>ė</w:t>
            </w:r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jimo</w:t>
            </w:r>
            <w:proofErr w:type="spellEnd"/>
            <w:r w:rsid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</w:p>
          <w:p w14:paraId="13D4B01B" w14:textId="2C64FCF1" w:rsidR="001210C2" w:rsidRPr="00B7191E" w:rsidRDefault="00B7191E" w:rsidP="00B7191E">
            <w:pPr>
              <w:jc w:val="center"/>
              <w:rPr>
                <w:rFonts w:ascii="Century Schoolbook" w:hAnsi="Century Schoolbook"/>
                <w:b/>
                <w:color w:val="365F91" w:themeColor="accent1" w:themeShade="BF"/>
              </w:rPr>
            </w:pPr>
            <w:proofErr w:type="spellStart"/>
            <w:r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įvairovė</w:t>
            </w:r>
            <w:proofErr w:type="spellEnd"/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A9A8" w14:textId="77777777" w:rsidR="001210C2" w:rsidRPr="00B7191E" w:rsidRDefault="00150966" w:rsidP="00F72876">
            <w:pPr>
              <w:spacing w:line="276" w:lineRule="auto"/>
              <w:rPr>
                <w:rFonts w:ascii="Century Schoolbook" w:hAnsi="Century Schoolbook"/>
                <w:szCs w:val="24"/>
                <w:lang w:val="lt-LT"/>
              </w:rPr>
            </w:pPr>
            <w:r w:rsidRPr="00B7191E">
              <w:rPr>
                <w:rFonts w:ascii="Century Schoolbook" w:hAnsi="Century Schoolbook"/>
                <w:szCs w:val="24"/>
                <w:lang w:val="lt-LT"/>
              </w:rPr>
              <w:t xml:space="preserve">Rytinė mankšta „Pabudinkime kūną“ (smagiausia vaikų mankšta </w:t>
            </w:r>
            <w:r w:rsidR="001652DA" w:rsidRPr="00B7191E">
              <w:rPr>
                <w:rFonts w:ascii="Century Schoolbook" w:hAnsi="Century Schoolbook"/>
                <w:szCs w:val="24"/>
                <w:lang w:val="lt-LT"/>
              </w:rPr>
              <w:t>per mokslo metus);</w:t>
            </w:r>
          </w:p>
          <w:p w14:paraId="28B93780" w14:textId="6ADDC61F" w:rsidR="001652DA" w:rsidRDefault="001652DA" w:rsidP="00F72876">
            <w:pPr>
              <w:spacing w:line="276" w:lineRule="auto"/>
              <w:rPr>
                <w:rFonts w:ascii="Century Schoolbook" w:hAnsi="Century Schoolbook"/>
                <w:b/>
                <w:szCs w:val="24"/>
                <w:lang w:val="lt-LT"/>
              </w:rPr>
            </w:pPr>
            <w:r w:rsidRPr="00B7191E">
              <w:rPr>
                <w:rFonts w:ascii="Century Schoolbook" w:hAnsi="Century Schoolbook"/>
                <w:szCs w:val="24"/>
                <w:lang w:val="lt-LT"/>
              </w:rPr>
              <w:t xml:space="preserve">Masinis </w:t>
            </w:r>
            <w:r w:rsidR="00B7191E" w:rsidRPr="00B7191E">
              <w:rPr>
                <w:rFonts w:ascii="Century Schoolbook" w:hAnsi="Century Schoolbook"/>
                <w:szCs w:val="24"/>
                <w:lang w:val="lt-LT"/>
              </w:rPr>
              <w:t>šokis-mankšta</w:t>
            </w:r>
            <w:r w:rsidRPr="00B7191E">
              <w:rPr>
                <w:rFonts w:ascii="Century Schoolbook" w:hAnsi="Century Schoolbook"/>
                <w:szCs w:val="24"/>
                <w:lang w:val="lt-LT"/>
              </w:rPr>
              <w:t xml:space="preserve"> „Judėkime muzikos ritmu</w:t>
            </w:r>
            <w:r w:rsidRPr="00B7191E">
              <w:rPr>
                <w:rFonts w:ascii="Century Schoolbook" w:hAnsi="Century Schoolbook"/>
                <w:b/>
                <w:szCs w:val="24"/>
                <w:lang w:val="lt-LT"/>
              </w:rPr>
              <w:t>“</w:t>
            </w:r>
            <w:r w:rsidR="00B7191E">
              <w:rPr>
                <w:rFonts w:ascii="Century Schoolbook" w:hAnsi="Century Schoolbook"/>
                <w:b/>
                <w:szCs w:val="24"/>
                <w:lang w:val="lt-LT"/>
              </w:rPr>
              <w:t>;</w:t>
            </w:r>
            <w:r w:rsidR="00F74AC8">
              <w:rPr>
                <w:rFonts w:ascii="Century Schoolbook" w:hAnsi="Century Schoolbook"/>
                <w:b/>
                <w:szCs w:val="24"/>
                <w:lang w:val="lt-LT"/>
              </w:rPr>
              <w:t xml:space="preserve"> </w:t>
            </w:r>
          </w:p>
          <w:p w14:paraId="7DB01290" w14:textId="4A32C2A9" w:rsidR="00B7191E" w:rsidRPr="00B7191E" w:rsidRDefault="00B7191E" w:rsidP="00F72876">
            <w:pPr>
              <w:spacing w:line="276" w:lineRule="auto"/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Judėjimas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aikštelėse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: </w:t>
            </w:r>
            <w:proofErr w:type="spellStart"/>
            <w:r>
              <w:rPr>
                <w:rFonts w:ascii="Century Schoolbook" w:hAnsi="Century Schoolbook"/>
                <w:szCs w:val="24"/>
              </w:rPr>
              <w:t>judrus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žaidimas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>
              <w:rPr>
                <w:rFonts w:ascii="Century Schoolbook" w:hAnsi="Century Schoolbook"/>
                <w:szCs w:val="24"/>
              </w:rPr>
              <w:t>prie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įrengimų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>
              <w:rPr>
                <w:rFonts w:ascii="Century Schoolbook" w:hAnsi="Century Schoolbook"/>
                <w:szCs w:val="24"/>
              </w:rPr>
              <w:t>bėgimas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>
              <w:rPr>
                <w:rFonts w:ascii="Century Schoolbook" w:hAnsi="Century Schoolbook"/>
                <w:szCs w:val="24"/>
              </w:rPr>
              <w:t>žygiavimas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per </w:t>
            </w:r>
            <w:proofErr w:type="spellStart"/>
            <w:r>
              <w:rPr>
                <w:rFonts w:ascii="Century Schoolbook" w:hAnsi="Century Schoolbook"/>
                <w:szCs w:val="24"/>
              </w:rPr>
              <w:t>kliūtis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ir</w:t>
            </w:r>
            <w:proofErr w:type="spellEnd"/>
            <w:r w:rsidR="00F74AC8">
              <w:rPr>
                <w:rFonts w:ascii="Century Schoolbook" w:hAnsi="Century Schoolbook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Century Schoolbook" w:hAnsi="Century Schoolbook"/>
                <w:szCs w:val="24"/>
              </w:rPr>
              <w:t>kt.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1CA4" w14:textId="2AEF2DB8" w:rsidR="00B7191E" w:rsidRDefault="00150966" w:rsidP="00F72876">
            <w:pPr>
              <w:rPr>
                <w:rFonts w:ascii="Century Schoolbook" w:hAnsi="Century Schoolbook"/>
                <w:szCs w:val="24"/>
              </w:rPr>
            </w:pPr>
            <w:proofErr w:type="spellStart"/>
            <w:r w:rsidRPr="00B7191E">
              <w:rPr>
                <w:rFonts w:ascii="Century Schoolbook" w:hAnsi="Century Schoolbook"/>
                <w:szCs w:val="24"/>
              </w:rPr>
              <w:t>salėse</w:t>
            </w:r>
            <w:proofErr w:type="spellEnd"/>
          </w:p>
          <w:p w14:paraId="34B9B1AE" w14:textId="52E21EC6" w:rsidR="00B7191E" w:rsidRDefault="00B7191E" w:rsidP="00B7191E">
            <w:pPr>
              <w:rPr>
                <w:rFonts w:ascii="Century Schoolbook" w:hAnsi="Century Schoolbook"/>
                <w:szCs w:val="24"/>
              </w:rPr>
            </w:pPr>
          </w:p>
          <w:p w14:paraId="47C38578" w14:textId="2682264A" w:rsidR="00B7191E" w:rsidRDefault="00B7191E" w:rsidP="00B7191E">
            <w:pPr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tradicijų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kiemelyje</w:t>
            </w:r>
            <w:proofErr w:type="spellEnd"/>
          </w:p>
          <w:p w14:paraId="6A03AAF0" w14:textId="29C1B306" w:rsidR="00B7191E" w:rsidRDefault="00B7191E" w:rsidP="00B7191E">
            <w:pPr>
              <w:rPr>
                <w:rFonts w:ascii="Century Schoolbook" w:hAnsi="Century Schoolbook"/>
                <w:szCs w:val="24"/>
              </w:rPr>
            </w:pPr>
          </w:p>
          <w:p w14:paraId="06FDADFF" w14:textId="47E33C9D" w:rsidR="001210C2" w:rsidRPr="00B7191E" w:rsidRDefault="00B7191E" w:rsidP="00B7191E">
            <w:pPr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aikštelėse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szCs w:val="24"/>
              </w:rPr>
              <w:t>ir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kt.</w:t>
            </w:r>
          </w:p>
        </w:tc>
      </w:tr>
      <w:tr w:rsidR="001210C2" w14:paraId="70BF2B5F" w14:textId="77777777" w:rsidTr="001509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4B55" w14:textId="026D0F5F" w:rsidR="001210C2" w:rsidRPr="00B7191E" w:rsidRDefault="001210C2" w:rsidP="00B7191E">
            <w:pPr>
              <w:jc w:val="center"/>
              <w:rPr>
                <w:rFonts w:ascii="Century Schoolbook" w:hAnsi="Century Schoolbook"/>
                <w:b/>
                <w:color w:val="365F91" w:themeColor="accent1" w:themeShade="BF"/>
              </w:rPr>
            </w:pP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Saviraiškos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laisv</w:t>
            </w:r>
            <w:r w:rsidRPr="00B7191E">
              <w:rPr>
                <w:rFonts w:ascii="Century Schoolbook" w:hAnsi="Century Schoolbook" w:cs="Cambria"/>
                <w:b/>
                <w:color w:val="365F91" w:themeColor="accent1" w:themeShade="BF"/>
                <w:szCs w:val="24"/>
              </w:rPr>
              <w:t>ė</w:t>
            </w:r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s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ir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emocij</w:t>
            </w:r>
            <w:r w:rsidRPr="00B7191E">
              <w:rPr>
                <w:rFonts w:ascii="Century Schoolbook" w:hAnsi="Century Schoolbook" w:cs="Cambria"/>
                <w:b/>
                <w:color w:val="365F91" w:themeColor="accent1" w:themeShade="BF"/>
                <w:szCs w:val="24"/>
              </w:rPr>
              <w:t>ų</w:t>
            </w:r>
            <w:proofErr w:type="spellEnd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i</w:t>
            </w:r>
            <w:r w:rsidRPr="00B7191E">
              <w:rPr>
                <w:rFonts w:ascii="Century Schoolbook" w:hAnsi="Century Schoolbook" w:cs="Bodoni MT"/>
                <w:b/>
                <w:color w:val="365F91" w:themeColor="accent1" w:themeShade="BF"/>
                <w:szCs w:val="24"/>
              </w:rPr>
              <w:t>š</w:t>
            </w:r>
            <w:r w:rsidRP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gyvenimo</w:t>
            </w:r>
            <w:proofErr w:type="spellEnd"/>
            <w:r w:rsid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 xml:space="preserve"> </w:t>
            </w:r>
            <w:proofErr w:type="spellStart"/>
            <w:r w:rsidR="00B7191E">
              <w:rPr>
                <w:rFonts w:ascii="Century Schoolbook" w:hAnsi="Century Schoolbook"/>
                <w:b/>
                <w:color w:val="365F91" w:themeColor="accent1" w:themeShade="BF"/>
                <w:szCs w:val="24"/>
              </w:rPr>
              <w:t>raiška</w:t>
            </w:r>
            <w:proofErr w:type="spellEnd"/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A586" w14:textId="77777777" w:rsidR="001210C2" w:rsidRPr="00B7191E" w:rsidRDefault="00150966" w:rsidP="00F72876">
            <w:pPr>
              <w:spacing w:line="276" w:lineRule="auto"/>
              <w:rPr>
                <w:rFonts w:ascii="Century Schoolbook" w:hAnsi="Century Schoolbook"/>
                <w:szCs w:val="24"/>
              </w:rPr>
            </w:pPr>
            <w:proofErr w:type="spellStart"/>
            <w:r w:rsidRPr="00B7191E">
              <w:rPr>
                <w:rFonts w:ascii="Century Schoolbook" w:hAnsi="Century Schoolbook"/>
                <w:szCs w:val="24"/>
              </w:rPr>
              <w:t>Olimpinių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žiedų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piešimas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konstravimas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pokalbis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apie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jų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reikšmę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(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su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4-6 m.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vaikais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>);</w:t>
            </w:r>
          </w:p>
          <w:p w14:paraId="3291D246" w14:textId="721953CF" w:rsidR="00150966" w:rsidRPr="00B7191E" w:rsidRDefault="00150966" w:rsidP="00F72876">
            <w:pPr>
              <w:spacing w:line="276" w:lineRule="auto"/>
              <w:rPr>
                <w:rFonts w:ascii="Century Schoolbook" w:hAnsi="Century Schoolbook"/>
                <w:szCs w:val="24"/>
              </w:rPr>
            </w:pPr>
            <w:proofErr w:type="spellStart"/>
            <w:r w:rsidRPr="00B7191E">
              <w:rPr>
                <w:rFonts w:ascii="Century Schoolbook" w:hAnsi="Century Schoolbook"/>
                <w:szCs w:val="24"/>
              </w:rPr>
              <w:t>Emocijų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ir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įspūdžių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išsakymas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kita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kūrybinė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veikla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>…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8B78" w14:textId="0DE1CFD7" w:rsidR="001210C2" w:rsidRPr="00B7191E" w:rsidRDefault="00150966" w:rsidP="00F72876">
            <w:pPr>
              <w:rPr>
                <w:rFonts w:ascii="Century Schoolbook" w:hAnsi="Century Schoolbook"/>
                <w:szCs w:val="24"/>
              </w:rPr>
            </w:pPr>
            <w:proofErr w:type="spellStart"/>
            <w:r w:rsidRPr="00B7191E">
              <w:rPr>
                <w:rFonts w:ascii="Century Schoolbook" w:hAnsi="Century Schoolbook"/>
                <w:szCs w:val="24"/>
              </w:rPr>
              <w:t>Grupėje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,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lauke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ir</w:t>
            </w:r>
            <w:proofErr w:type="spellEnd"/>
            <w:r w:rsidR="00B7191E">
              <w:rPr>
                <w:rFonts w:ascii="Century Schoolbook" w:hAnsi="Century Schoolbook"/>
                <w:szCs w:val="24"/>
              </w:rPr>
              <w:t xml:space="preserve"> </w:t>
            </w:r>
            <w:proofErr w:type="spellStart"/>
            <w:r w:rsidRPr="00B7191E">
              <w:rPr>
                <w:rFonts w:ascii="Century Schoolbook" w:hAnsi="Century Schoolbook"/>
                <w:szCs w:val="24"/>
              </w:rPr>
              <w:t>kt</w:t>
            </w:r>
            <w:proofErr w:type="spellEnd"/>
            <w:r w:rsidRPr="00B7191E">
              <w:rPr>
                <w:rFonts w:ascii="Century Schoolbook" w:hAnsi="Century Schoolbook"/>
                <w:szCs w:val="24"/>
              </w:rPr>
              <w:t>…</w:t>
            </w:r>
          </w:p>
        </w:tc>
      </w:tr>
    </w:tbl>
    <w:p w14:paraId="344C94FA" w14:textId="78FC188D" w:rsidR="001210C2" w:rsidRDefault="001210C2" w:rsidP="001210C2">
      <w:pPr>
        <w:tabs>
          <w:tab w:val="left" w:pos="4148"/>
        </w:tabs>
        <w:spacing w:line="360" w:lineRule="auto"/>
        <w:jc w:val="center"/>
      </w:pPr>
    </w:p>
    <w:p w14:paraId="68775AC8" w14:textId="77777777" w:rsidR="002408D1" w:rsidRDefault="002408D1" w:rsidP="002408D1">
      <w:pPr>
        <w:tabs>
          <w:tab w:val="left" w:pos="4148"/>
          <w:tab w:val="center" w:pos="5092"/>
        </w:tabs>
        <w:spacing w:line="360" w:lineRule="auto"/>
        <w:rPr>
          <w:rFonts w:ascii="Century Schoolbook" w:hAnsi="Century Schoolbook" w:cs="Arial"/>
          <w:color w:val="574D4D"/>
          <w:szCs w:val="24"/>
          <w:lang w:eastAsia="lt-LT"/>
        </w:rPr>
      </w:pPr>
      <w:proofErr w:type="spellStart"/>
      <w:r w:rsidRPr="002408D1">
        <w:rPr>
          <w:rFonts w:ascii="Century Schoolbook" w:hAnsi="Century Schoolbook" w:cs="Arial"/>
          <w:b/>
          <w:color w:val="574D4D"/>
          <w:szCs w:val="24"/>
          <w:lang w:eastAsia="lt-LT"/>
        </w:rPr>
        <w:t>Laukiami</w:t>
      </w:r>
      <w:proofErr w:type="spellEnd"/>
      <w:r w:rsidRPr="002408D1">
        <w:rPr>
          <w:rFonts w:ascii="Century Schoolbook" w:hAnsi="Century Schoolbook" w:cs="Arial"/>
          <w:b/>
          <w:color w:val="574D4D"/>
          <w:szCs w:val="24"/>
          <w:lang w:eastAsia="lt-LT"/>
        </w:rPr>
        <w:t xml:space="preserve"> </w:t>
      </w:r>
      <w:proofErr w:type="spellStart"/>
      <w:r w:rsidRPr="002408D1">
        <w:rPr>
          <w:rFonts w:ascii="Century Schoolbook" w:hAnsi="Century Schoolbook" w:cs="Arial"/>
          <w:b/>
          <w:color w:val="574D4D"/>
          <w:szCs w:val="24"/>
          <w:lang w:eastAsia="lt-LT"/>
        </w:rPr>
        <w:t>rezultatai</w:t>
      </w:r>
      <w:proofErr w:type="spell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: </w:t>
      </w:r>
      <w:proofErr w:type="spellStart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>puiki</w:t>
      </w:r>
      <w:proofErr w:type="spell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>nuotaika</w:t>
      </w:r>
      <w:proofErr w:type="spell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, </w:t>
      </w:r>
      <w:proofErr w:type="spellStart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>nauji</w:t>
      </w:r>
      <w:proofErr w:type="spell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>potyriai</w:t>
      </w:r>
      <w:proofErr w:type="spell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>ir</w:t>
      </w:r>
      <w:proofErr w:type="spell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>judėjimo</w:t>
      </w:r>
      <w:proofErr w:type="spell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proofErr w:type="gramStart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>džiaugsmas</w:t>
      </w:r>
      <w:proofErr w:type="spell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,</w:t>
      </w:r>
      <w:proofErr w:type="gram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>suteiks</w:t>
      </w:r>
      <w:proofErr w:type="spellEnd"/>
      <w:r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r w:rsidRPr="002408D1">
        <w:rPr>
          <w:rFonts w:ascii="Century Schoolbook" w:hAnsi="Century Schoolbook" w:cs="Arial"/>
          <w:color w:val="574D4D"/>
          <w:szCs w:val="24"/>
          <w:lang w:eastAsia="lt-LT"/>
        </w:rPr>
        <w:tab/>
      </w:r>
    </w:p>
    <w:p w14:paraId="420EB543" w14:textId="1A43023A" w:rsidR="001210C2" w:rsidRDefault="002408D1" w:rsidP="002408D1">
      <w:pPr>
        <w:tabs>
          <w:tab w:val="left" w:pos="4148"/>
          <w:tab w:val="center" w:pos="5092"/>
        </w:tabs>
        <w:spacing w:line="360" w:lineRule="auto"/>
        <w:rPr>
          <w:rFonts w:ascii="Century Schoolbook" w:hAnsi="Century Schoolbook" w:cs="Arial"/>
          <w:color w:val="574D4D"/>
          <w:szCs w:val="24"/>
          <w:lang w:eastAsia="lt-LT"/>
        </w:rPr>
      </w:pPr>
      <w:proofErr w:type="spellStart"/>
      <w:r>
        <w:rPr>
          <w:rFonts w:ascii="Century Schoolbook" w:hAnsi="Century Schoolbook" w:cs="Arial"/>
          <w:color w:val="574D4D"/>
          <w:szCs w:val="24"/>
          <w:lang w:eastAsia="lt-LT"/>
        </w:rPr>
        <w:t>Vaikams</w:t>
      </w:r>
      <w:proofErr w:type="spellEnd"/>
      <w:r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>
        <w:rPr>
          <w:rFonts w:ascii="Century Schoolbook" w:hAnsi="Century Schoolbook" w:cs="Arial"/>
          <w:color w:val="574D4D"/>
          <w:szCs w:val="24"/>
          <w:lang w:eastAsia="lt-LT"/>
        </w:rPr>
        <w:t>ir</w:t>
      </w:r>
      <w:proofErr w:type="spellEnd"/>
      <w:r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>
        <w:rPr>
          <w:rFonts w:ascii="Century Schoolbook" w:hAnsi="Century Schoolbook" w:cs="Arial"/>
          <w:color w:val="574D4D"/>
          <w:szCs w:val="24"/>
          <w:lang w:eastAsia="lt-LT"/>
        </w:rPr>
        <w:t>mokytojams</w:t>
      </w:r>
      <w:proofErr w:type="spellEnd"/>
      <w:r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>
        <w:rPr>
          <w:rFonts w:ascii="Century Schoolbook" w:hAnsi="Century Schoolbook" w:cs="Arial"/>
          <w:color w:val="574D4D"/>
          <w:szCs w:val="24"/>
          <w:lang w:eastAsia="lt-LT"/>
        </w:rPr>
        <w:t>poreikiį</w:t>
      </w:r>
      <w:proofErr w:type="spellEnd"/>
      <w:r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>
        <w:rPr>
          <w:rFonts w:ascii="Century Schoolbook" w:hAnsi="Century Schoolbook" w:cs="Arial"/>
          <w:color w:val="574D4D"/>
          <w:szCs w:val="24"/>
          <w:lang w:eastAsia="lt-LT"/>
        </w:rPr>
        <w:t>judėjimui</w:t>
      </w:r>
      <w:proofErr w:type="spellEnd"/>
      <w:r>
        <w:rPr>
          <w:rFonts w:ascii="Century Schoolbook" w:hAnsi="Century Schoolbook" w:cs="Arial"/>
          <w:color w:val="574D4D"/>
          <w:szCs w:val="24"/>
          <w:lang w:eastAsia="lt-LT"/>
        </w:rPr>
        <w:t xml:space="preserve"> -</w:t>
      </w:r>
      <w:r w:rsidR="00D2122E"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 w:rsidR="00D2122E" w:rsidRPr="002408D1">
        <w:rPr>
          <w:rFonts w:ascii="Century Schoolbook" w:hAnsi="Century Schoolbook" w:cs="Arial"/>
          <w:color w:val="574D4D"/>
          <w:szCs w:val="24"/>
          <w:lang w:eastAsia="lt-LT"/>
        </w:rPr>
        <w:t>gyvybės</w:t>
      </w:r>
      <w:proofErr w:type="spellEnd"/>
      <w:r w:rsidR="00D2122E"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, </w:t>
      </w:r>
      <w:proofErr w:type="spellStart"/>
      <w:r w:rsidR="00D2122E" w:rsidRPr="002408D1">
        <w:rPr>
          <w:rFonts w:ascii="Century Schoolbook" w:hAnsi="Century Schoolbook" w:cs="Arial"/>
          <w:color w:val="574D4D"/>
          <w:szCs w:val="24"/>
          <w:lang w:eastAsia="lt-LT"/>
        </w:rPr>
        <w:t>veiklumo</w:t>
      </w:r>
      <w:proofErr w:type="spellEnd"/>
      <w:r w:rsidR="00D2122E"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 w:rsidR="00D2122E" w:rsidRPr="002408D1">
        <w:rPr>
          <w:rFonts w:ascii="Century Schoolbook" w:hAnsi="Century Schoolbook" w:cs="Arial"/>
          <w:color w:val="574D4D"/>
          <w:szCs w:val="24"/>
          <w:lang w:eastAsia="lt-LT"/>
        </w:rPr>
        <w:t>ir</w:t>
      </w:r>
      <w:proofErr w:type="spellEnd"/>
      <w:r w:rsidR="00D2122E"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 w:rsidR="00D2122E" w:rsidRPr="002408D1">
        <w:rPr>
          <w:rFonts w:ascii="Century Schoolbook" w:hAnsi="Century Schoolbook" w:cs="Arial"/>
          <w:color w:val="574D4D"/>
          <w:szCs w:val="24"/>
          <w:lang w:eastAsia="lt-LT"/>
        </w:rPr>
        <w:t>aktyvumo</w:t>
      </w:r>
      <w:proofErr w:type="spellEnd"/>
      <w:r w:rsidR="00D2122E" w:rsidRPr="002408D1"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>
        <w:rPr>
          <w:rFonts w:ascii="Century Schoolbook" w:hAnsi="Century Schoolbook" w:cs="Arial"/>
          <w:color w:val="574D4D"/>
          <w:szCs w:val="24"/>
          <w:lang w:eastAsia="lt-LT"/>
        </w:rPr>
        <w:t>ir</w:t>
      </w:r>
      <w:proofErr w:type="spellEnd"/>
      <w:r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r>
        <w:rPr>
          <w:rFonts w:ascii="Century Schoolbook" w:hAnsi="Century Schoolbook" w:cs="Arial"/>
          <w:color w:val="574D4D"/>
          <w:szCs w:val="24"/>
          <w:lang w:eastAsia="lt-LT"/>
        </w:rPr>
        <w:t>sveikatos</w:t>
      </w:r>
      <w:proofErr w:type="spellEnd"/>
      <w:r>
        <w:rPr>
          <w:rFonts w:ascii="Century Schoolbook" w:hAnsi="Century Schoolbook" w:cs="Arial"/>
          <w:color w:val="574D4D"/>
          <w:szCs w:val="24"/>
          <w:lang w:eastAsia="lt-LT"/>
        </w:rPr>
        <w:t xml:space="preserve"> </w:t>
      </w:r>
      <w:proofErr w:type="spellStart"/>
      <w:proofErr w:type="gramStart"/>
      <w:r>
        <w:rPr>
          <w:rFonts w:ascii="Century Schoolbook" w:hAnsi="Century Schoolbook" w:cs="Arial"/>
          <w:color w:val="574D4D"/>
          <w:szCs w:val="24"/>
          <w:lang w:eastAsia="lt-LT"/>
        </w:rPr>
        <w:t>stiprinimui</w:t>
      </w:r>
      <w:proofErr w:type="spellEnd"/>
      <w:r>
        <w:rPr>
          <w:rFonts w:ascii="Century Schoolbook" w:hAnsi="Century Schoolbook" w:cs="Arial"/>
          <w:color w:val="574D4D"/>
          <w:szCs w:val="24"/>
          <w:lang w:eastAsia="lt-LT"/>
        </w:rPr>
        <w:t>..</w:t>
      </w:r>
      <w:proofErr w:type="gramEnd"/>
    </w:p>
    <w:p w14:paraId="17B92957" w14:textId="35739FE9" w:rsidR="002408D1" w:rsidRDefault="002408D1" w:rsidP="002408D1">
      <w:pPr>
        <w:tabs>
          <w:tab w:val="left" w:pos="4148"/>
          <w:tab w:val="center" w:pos="5092"/>
        </w:tabs>
        <w:spacing w:line="360" w:lineRule="auto"/>
        <w:rPr>
          <w:rFonts w:ascii="Century Schoolbook" w:hAnsi="Century Schoolbook"/>
          <w:szCs w:val="24"/>
        </w:rPr>
      </w:pPr>
    </w:p>
    <w:p w14:paraId="2FCA750D" w14:textId="4AA9C89C" w:rsidR="002408D1" w:rsidRPr="002408D1" w:rsidRDefault="002408D1" w:rsidP="002408D1">
      <w:pPr>
        <w:tabs>
          <w:tab w:val="left" w:pos="4148"/>
          <w:tab w:val="center" w:pos="5092"/>
        </w:tabs>
        <w:spacing w:line="360" w:lineRule="auto"/>
        <w:rPr>
          <w:rFonts w:ascii="Century Schoolbook" w:hAnsi="Century Schoolbook"/>
          <w:szCs w:val="24"/>
        </w:rPr>
      </w:pPr>
      <w:proofErr w:type="spellStart"/>
      <w:r>
        <w:rPr>
          <w:rFonts w:ascii="Century Schoolbook" w:hAnsi="Century Schoolbook"/>
          <w:szCs w:val="24"/>
        </w:rPr>
        <w:t>Sveikatos</w:t>
      </w:r>
      <w:proofErr w:type="spellEnd"/>
      <w:r>
        <w:rPr>
          <w:rFonts w:ascii="Century Schoolbook" w:hAnsi="Century Schoolbook"/>
          <w:szCs w:val="24"/>
        </w:rPr>
        <w:t xml:space="preserve"> </w:t>
      </w:r>
      <w:proofErr w:type="spellStart"/>
      <w:r>
        <w:rPr>
          <w:rFonts w:ascii="Century Schoolbook" w:hAnsi="Century Schoolbook"/>
          <w:szCs w:val="24"/>
        </w:rPr>
        <w:t>grupė</w:t>
      </w:r>
      <w:proofErr w:type="spellEnd"/>
      <w:r>
        <w:rPr>
          <w:rFonts w:ascii="Century Schoolbook" w:hAnsi="Century Schoolbook"/>
          <w:szCs w:val="24"/>
        </w:rPr>
        <w:t xml:space="preserve">: </w:t>
      </w:r>
      <w:proofErr w:type="spellStart"/>
      <w:r>
        <w:rPr>
          <w:rFonts w:ascii="Century Schoolbook" w:hAnsi="Century Schoolbook"/>
          <w:szCs w:val="24"/>
        </w:rPr>
        <w:t>Jurgita</w:t>
      </w:r>
      <w:proofErr w:type="spellEnd"/>
      <w:r>
        <w:rPr>
          <w:rFonts w:ascii="Century Schoolbook" w:hAnsi="Century Schoolbook"/>
          <w:szCs w:val="24"/>
        </w:rPr>
        <w:t xml:space="preserve">, </w:t>
      </w:r>
      <w:proofErr w:type="spellStart"/>
      <w:r>
        <w:rPr>
          <w:rFonts w:ascii="Century Schoolbook" w:hAnsi="Century Schoolbook"/>
          <w:szCs w:val="24"/>
        </w:rPr>
        <w:t>Asta</w:t>
      </w:r>
      <w:proofErr w:type="spellEnd"/>
      <w:r>
        <w:rPr>
          <w:rFonts w:ascii="Century Schoolbook" w:hAnsi="Century Schoolbook"/>
          <w:szCs w:val="24"/>
        </w:rPr>
        <w:t xml:space="preserve">, </w:t>
      </w:r>
      <w:proofErr w:type="spellStart"/>
      <w:r>
        <w:rPr>
          <w:rFonts w:ascii="Century Schoolbook" w:hAnsi="Century Schoolbook"/>
          <w:szCs w:val="24"/>
        </w:rPr>
        <w:t>Giedrė</w:t>
      </w:r>
      <w:proofErr w:type="spellEnd"/>
      <w:r>
        <w:rPr>
          <w:rFonts w:ascii="Century Schoolbook" w:hAnsi="Century Schoolbook"/>
          <w:szCs w:val="24"/>
        </w:rPr>
        <w:t xml:space="preserve">, </w:t>
      </w:r>
      <w:proofErr w:type="spellStart"/>
      <w:r>
        <w:rPr>
          <w:rFonts w:ascii="Century Schoolbook" w:hAnsi="Century Schoolbook"/>
          <w:szCs w:val="24"/>
        </w:rPr>
        <w:t>Žaneta</w:t>
      </w:r>
      <w:proofErr w:type="spellEnd"/>
      <w:r>
        <w:rPr>
          <w:rFonts w:ascii="Century Schoolbook" w:hAnsi="Century Schoolbook"/>
          <w:szCs w:val="24"/>
        </w:rPr>
        <w:t xml:space="preserve">, </w:t>
      </w:r>
      <w:proofErr w:type="spellStart"/>
      <w:r>
        <w:rPr>
          <w:rFonts w:ascii="Century Schoolbook" w:hAnsi="Century Schoolbook"/>
          <w:szCs w:val="24"/>
        </w:rPr>
        <w:t>Zenutė</w:t>
      </w:r>
      <w:proofErr w:type="spellEnd"/>
      <w:r>
        <w:rPr>
          <w:rFonts w:ascii="Century Schoolbook" w:hAnsi="Century Schoolbook"/>
          <w:szCs w:val="24"/>
        </w:rPr>
        <w:t>;</w:t>
      </w:r>
    </w:p>
    <w:sectPr w:rsidR="002408D1" w:rsidRPr="002408D1" w:rsidSect="00F74AC8">
      <w:pgSz w:w="12240" w:h="15840"/>
      <w:pgMar w:top="567" w:right="61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E49C9" w14:textId="77777777" w:rsidR="00CC3F24" w:rsidRDefault="00CC3F24" w:rsidP="001210C2">
      <w:r>
        <w:separator/>
      </w:r>
    </w:p>
  </w:endnote>
  <w:endnote w:type="continuationSeparator" w:id="0">
    <w:p w14:paraId="5AB3496B" w14:textId="77777777" w:rsidR="00CC3F24" w:rsidRDefault="00CC3F24" w:rsidP="0012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10C6C" w14:textId="77777777" w:rsidR="00CC3F24" w:rsidRDefault="00CC3F24" w:rsidP="001210C2">
      <w:r>
        <w:separator/>
      </w:r>
    </w:p>
  </w:footnote>
  <w:footnote w:type="continuationSeparator" w:id="0">
    <w:p w14:paraId="21DB9EFF" w14:textId="77777777" w:rsidR="00CC3F24" w:rsidRDefault="00CC3F24" w:rsidP="00121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3712"/>
    <w:rsid w:val="000771A4"/>
    <w:rsid w:val="001210C2"/>
    <w:rsid w:val="00150966"/>
    <w:rsid w:val="001652DA"/>
    <w:rsid w:val="001A0610"/>
    <w:rsid w:val="002408D1"/>
    <w:rsid w:val="00533712"/>
    <w:rsid w:val="0061784B"/>
    <w:rsid w:val="006D412E"/>
    <w:rsid w:val="007C1640"/>
    <w:rsid w:val="008B51BD"/>
    <w:rsid w:val="00B7191E"/>
    <w:rsid w:val="00C004DA"/>
    <w:rsid w:val="00CC3F24"/>
    <w:rsid w:val="00D2122E"/>
    <w:rsid w:val="00EF5ED0"/>
    <w:rsid w:val="00F74AC8"/>
    <w:rsid w:val="00F9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5037"/>
  <w15:chartTrackingRefBased/>
  <w15:docId w15:val="{ECF47B6D-F8CC-4DA8-843C-DAFC2BA1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21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C164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1210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210C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10C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210C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10C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6</cp:revision>
  <dcterms:created xsi:type="dcterms:W3CDTF">2025-04-24T11:27:00Z</dcterms:created>
  <dcterms:modified xsi:type="dcterms:W3CDTF">2025-04-25T07:15:00Z</dcterms:modified>
</cp:coreProperties>
</file>